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b w:val="1"/>
          <w:bCs w:val="1"/>
          <w:sz w:val="28"/>
          <w:szCs w:val="28"/>
        </w:rPr>
      </w:pPr>
      <w:r w:rsidDel="00000000" w:rsidR="00000000" w:rsidRPr="00000000">
        <w:rPr>
          <w:rFonts w:ascii="Assistant" w:cs="Assistant" w:eastAsia="Assistant" w:hAnsi="Assistant"/>
          <w:b w:val="1"/>
          <w:bCs w:val="1"/>
          <w:sz w:val="28"/>
          <w:szCs w:val="28"/>
          <w:rtl w:val="0"/>
        </w:rPr>
        <w:t xml:space="preserve">Avlopp- och dräneringsarbete</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Under hösten kommer </w:t>
      </w:r>
      <w:r w:rsidDel="00000000" w:rsidR="00000000" w:rsidRPr="00000000">
        <w:rPr>
          <w:rFonts w:ascii="Assistant" w:cs="Assistant" w:eastAsia="Assistant" w:hAnsi="Assistant"/>
          <w:rtl w:val="0"/>
        </w:rPr>
        <w:t xml:space="preserve">arbete</w:t>
      </w:r>
      <w:r w:rsidDel="00000000" w:rsidR="00000000" w:rsidRPr="00000000">
        <w:rPr>
          <w:rFonts w:ascii="Assistant" w:cs="Assistant" w:eastAsia="Assistant" w:hAnsi="Assistant"/>
          <w:rtl w:val="0"/>
        </w:rPr>
        <w:t xml:space="preserve"> med omkoppling av avlopps- och vattenledningar samt dränering runt samtliga hus påbörjas. Mer skriftlig information kommer att delas ut.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b w:val="1"/>
          <w:bCs w:val="1"/>
        </w:rPr>
      </w:pPr>
      <w:r w:rsidDel="00000000" w:rsidR="00000000" w:rsidRPr="00000000">
        <w:rPr>
          <w:rFonts w:ascii="Assistant" w:cs="Assistant" w:eastAsia="Assistant" w:hAnsi="Assistant"/>
          <w:b w:val="1"/>
          <w:bCs w:val="1"/>
          <w:rtl w:val="0"/>
        </w:rPr>
        <w:t xml:space="preserve">Informationsmöte!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Ett informationsmöte </w:t>
      </w:r>
      <w:r w:rsidDel="00000000" w:rsidR="00000000" w:rsidRPr="00000000">
        <w:rPr>
          <w:rFonts w:ascii="Assistant" w:cs="Assistant" w:eastAsia="Assistant" w:hAnsi="Assistant"/>
          <w:rtl w:val="0"/>
        </w:rPr>
        <w:t xml:space="preserve">kommer hållas</w:t>
      </w:r>
      <w:r w:rsidDel="00000000" w:rsidR="00000000" w:rsidRPr="00000000">
        <w:rPr>
          <w:rFonts w:ascii="Assistant" w:cs="Assistant" w:eastAsia="Assistant" w:hAnsi="Assistant"/>
          <w:rtl w:val="0"/>
        </w:rPr>
        <w:t xml:space="preserve"> den 16/9 där boende får möjlighet att ställa frågor och ta del av detaljer kring avlopps- och </w:t>
      </w:r>
      <w:r w:rsidDel="00000000" w:rsidR="00000000" w:rsidRPr="00000000">
        <w:rPr>
          <w:rFonts w:ascii="Assistant" w:cs="Assistant" w:eastAsia="Assistant" w:hAnsi="Assistant"/>
          <w:rtl w:val="0"/>
        </w:rPr>
        <w:t xml:space="preserve">dräneringsarbetet.</w:t>
      </w:r>
      <w:r w:rsidDel="00000000" w:rsidR="00000000" w:rsidRPr="00000000">
        <w:rPr>
          <w:rFonts w:ascii="Assistant" w:cs="Assistant" w:eastAsia="Assistant" w:hAnsi="Assistant"/>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b w:val="1"/>
          <w:bCs w:val="1"/>
          <w:rtl w:val="0"/>
        </w:rPr>
        <w:t xml:space="preserve">Datum:</w:t>
      </w:r>
      <w:r w:rsidDel="00000000" w:rsidR="00000000" w:rsidRPr="00000000">
        <w:rPr>
          <w:rFonts w:ascii="Assistant" w:cs="Assistant" w:eastAsia="Assistant" w:hAnsi="Assistant"/>
          <w:rtl w:val="0"/>
        </w:rPr>
        <w:t xml:space="preserve"> Onsdagen den 16 september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b w:val="1"/>
          <w:bCs w:val="1"/>
          <w:rtl w:val="0"/>
        </w:rPr>
        <w:t xml:space="preserve">Tid:</w:t>
      </w:r>
      <w:r w:rsidDel="00000000" w:rsidR="00000000" w:rsidRPr="00000000">
        <w:rPr>
          <w:rFonts w:ascii="Assistant" w:cs="Assistant" w:eastAsia="Assistant" w:hAnsi="Assistant"/>
          <w:rtl w:val="0"/>
        </w:rPr>
        <w:t xml:space="preserve"> kl.18.00</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b w:val="1"/>
          <w:bCs w:val="1"/>
          <w:rtl w:val="0"/>
        </w:rPr>
        <w:t xml:space="preserve">Plats:</w:t>
      </w:r>
      <w:r w:rsidDel="00000000" w:rsidR="00000000" w:rsidRPr="00000000">
        <w:rPr>
          <w:rFonts w:ascii="Assistant" w:cs="Assistant" w:eastAsia="Assistant" w:hAnsi="Assistant"/>
          <w:rtl w:val="0"/>
        </w:rPr>
        <w:t xml:space="preserve"> Samlingslokalen (ingång från gaveln mot gatan på Måsvägen 10)</w:t>
      </w:r>
    </w:p>
    <w:p w:rsidR="00000000" w:rsidDel="00000000" w:rsidP="00000000" w:rsidRDefault="00000000" w:rsidRPr="00000000" w14:paraId="00000008">
      <w:pPr>
        <w:spacing w:line="259" w:lineRule="auto"/>
        <w:rPr>
          <w:rFonts w:ascii="Assistant" w:cs="Assistant" w:eastAsia="Assistant" w:hAnsi="Assistant"/>
          <w:b w:val="0"/>
          <w:bCs w:val="0"/>
          <w:i w:val="0"/>
          <w:iCs w:val="0"/>
          <w:smallCaps w:val="0"/>
          <w:strike w:val="0"/>
          <w:color w:val="000000"/>
          <w:sz w:val="28"/>
          <w:szCs w:val="28"/>
          <w:u w:val="none"/>
          <w:shd w:fill="auto" w:val="clear"/>
          <w:vertAlign w:val="baseline"/>
        </w:rPr>
      </w:pPr>
      <w:r w:rsidDel="00000000" w:rsidR="00000000" w:rsidRPr="00000000">
        <w:rPr>
          <w:rFonts w:ascii="Assistant" w:cs="Assistant" w:eastAsia="Assistant" w:hAnsi="Assistant"/>
          <w:b w:val="1"/>
          <w:bCs w:val="1"/>
          <w:i w:val="0"/>
          <w:iCs w:val="0"/>
          <w:smallCaps w:val="0"/>
          <w:strike w:val="0"/>
          <w:color w:val="000000"/>
          <w:u w:val="none"/>
          <w:shd w:fill="auto" w:val="clear"/>
          <w:vertAlign w:val="baseline"/>
          <w:rtl w:val="0"/>
        </w:rPr>
        <w:br w:type="textWrapping"/>
      </w:r>
      <w:r w:rsidDel="00000000" w:rsidR="00000000" w:rsidRPr="00000000">
        <w:rPr>
          <w:rFonts w:ascii="Assistant" w:cs="Assistant" w:eastAsia="Assistant" w:hAnsi="Assistant"/>
          <w:b w:val="1"/>
          <w:bCs w:val="1"/>
          <w:i w:val="0"/>
          <w:iCs w:val="0"/>
          <w:smallCaps w:val="0"/>
          <w:strike w:val="0"/>
          <w:color w:val="000000"/>
          <w:sz w:val="28"/>
          <w:szCs w:val="28"/>
          <w:u w:val="none"/>
          <w:shd w:fill="auto" w:val="clear"/>
          <w:vertAlign w:val="baseline"/>
          <w:rtl w:val="0"/>
        </w:rPr>
        <w:t xml:space="preserve">Nya lägenhetsöverlåtelser</w:t>
      </w:r>
      <w:r w:rsidDel="00000000" w:rsidR="00000000" w:rsidRPr="00000000">
        <w:rPr>
          <w:rtl w:val="0"/>
        </w:rPr>
      </w:r>
    </w:p>
    <w:p w:rsidR="00000000" w:rsidDel="00000000" w:rsidP="00000000" w:rsidRDefault="00000000" w:rsidRPr="00000000" w14:paraId="00000009">
      <w:pPr>
        <w:rPr>
          <w:rFonts w:ascii="Assistant" w:cs="Assistant" w:eastAsia="Assistant" w:hAnsi="Assistant"/>
        </w:rPr>
      </w:pPr>
      <w:r w:rsidDel="00000000" w:rsidR="00000000" w:rsidRPr="00000000">
        <w:rPr>
          <w:rFonts w:ascii="Assistant" w:cs="Assistant" w:eastAsia="Assistant" w:hAnsi="Assistant"/>
          <w:rtl w:val="0"/>
        </w:rPr>
        <w:t xml:space="preserve">Måsvägen 12C, lgh 108</w:t>
      </w:r>
    </w:p>
    <w:p w:rsidR="00000000" w:rsidDel="00000000" w:rsidP="00000000" w:rsidRDefault="00000000" w:rsidRPr="00000000" w14:paraId="0000000A">
      <w:pPr>
        <w:rPr>
          <w:rFonts w:ascii="Assistant" w:cs="Assistant" w:eastAsia="Assistant" w:hAnsi="Assistant"/>
        </w:rPr>
      </w:pPr>
      <w:r w:rsidDel="00000000" w:rsidR="00000000" w:rsidRPr="00000000">
        <w:rPr>
          <w:rFonts w:ascii="Assistant" w:cs="Assistant" w:eastAsia="Assistant" w:hAnsi="Assistant"/>
          <w:rtl w:val="0"/>
        </w:rPr>
        <w:t xml:space="preserve">Köpare: Odd Jonas Stålebrink, Megan Diane Stålebrink &amp; Elliot Alvin Stålebrink. </w:t>
      </w:r>
    </w:p>
    <w:p w:rsidR="00000000" w:rsidDel="00000000" w:rsidP="00000000" w:rsidRDefault="00000000" w:rsidRPr="00000000" w14:paraId="0000000B">
      <w:pPr>
        <w:rPr>
          <w:rFonts w:ascii="Assistant" w:cs="Assistant" w:eastAsia="Assistant" w:hAnsi="Assistant"/>
        </w:rPr>
      </w:pPr>
      <w:r w:rsidDel="00000000" w:rsidR="00000000" w:rsidRPr="00000000">
        <w:rPr>
          <w:rFonts w:ascii="Assistant" w:cs="Assistant" w:eastAsia="Assistant" w:hAnsi="Assistant"/>
          <w:rtl w:val="0"/>
        </w:rPr>
        <w:t xml:space="preserve">Köpeskilling: 2 200 000 kr</w:t>
      </w:r>
    </w:p>
    <w:p w:rsidR="00000000" w:rsidDel="00000000" w:rsidP="00000000" w:rsidRDefault="00000000" w:rsidRPr="00000000" w14:paraId="0000000C">
      <w:pPr>
        <w:rPr>
          <w:rFonts w:ascii="Assistant" w:cs="Assistant" w:eastAsia="Assistant" w:hAnsi="Assistant"/>
        </w:rPr>
      </w:pPr>
      <w:r w:rsidDel="00000000" w:rsidR="00000000" w:rsidRPr="00000000">
        <w:rPr>
          <w:rFonts w:ascii="Assistant" w:cs="Assistant" w:eastAsia="Assistant" w:hAnsi="Assistant"/>
          <w:rtl w:val="0"/>
        </w:rPr>
        <w:t xml:space="preserve">Tillträde: 2026-07-24</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Måsvägen </w:t>
      </w:r>
      <w:r w:rsidDel="00000000" w:rsidR="00000000" w:rsidRPr="00000000">
        <w:rPr>
          <w:rFonts w:ascii="Assistant" w:cs="Assistant" w:eastAsia="Assistant" w:hAnsi="Assistant"/>
          <w:rtl w:val="0"/>
        </w:rPr>
        <w:t xml:space="preserve">14C,</w:t>
      </w:r>
      <w:r w:rsidDel="00000000" w:rsidR="00000000" w:rsidRPr="00000000">
        <w:rPr>
          <w:rFonts w:ascii="Assistant" w:cs="Assistant" w:eastAsia="Assistant" w:hAnsi="Assistant"/>
          <w:rtl w:val="0"/>
        </w:rPr>
        <w:t xml:space="preserve"> lgh 207</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Köpare: Johan Ericsson &amp; Linda Ericsson</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Köpeskilling: 1 875 000 kr</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Tillträde: 2026-08-23</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Måsvägen 8A</w:t>
      </w:r>
      <w:r w:rsidDel="00000000" w:rsidR="00000000" w:rsidRPr="00000000">
        <w:rPr>
          <w:rFonts w:ascii="Assistant" w:cs="Assistant" w:eastAsia="Assistant" w:hAnsi="Assistant"/>
          <w:rtl w:val="0"/>
        </w:rPr>
        <w:t xml:space="preserve">,</w:t>
      </w:r>
      <w:r w:rsidDel="00000000" w:rsidR="00000000" w:rsidRPr="00000000">
        <w:rPr>
          <w:rFonts w:ascii="Assistant" w:cs="Assistant" w:eastAsia="Assistant" w:hAnsi="Assistant"/>
          <w:rtl w:val="0"/>
        </w:rPr>
        <w:t xml:space="preserve"> lgh 419</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Köpare: Anna Malmborg</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Köpeskilling: 2 125 000 kr</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Tillträde: 2026-09-11</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Måsvägen 8C, lgh 409</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Köpare: Louise Hed Dahl</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Köpeskilling: 2 400 000 kr</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Tillträde: 2026-09-04</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Måsvägen 12C, lgh 202</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Köpare: Martin Fischer</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Köpeskilling: 1 800 000 kr</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ssistant" w:cs="Assistant" w:eastAsia="Assistant" w:hAnsi="Assistant"/>
        </w:rPr>
      </w:pPr>
      <w:r w:rsidDel="00000000" w:rsidR="00000000" w:rsidRPr="00000000">
        <w:rPr>
          <w:rFonts w:ascii="Assistant" w:cs="Assistant" w:eastAsia="Assistant" w:hAnsi="Assistant"/>
          <w:rtl w:val="0"/>
        </w:rPr>
        <w:t xml:space="preserve">Tillträde: 2026-10-12</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ssistant" w:cs="Assistant" w:eastAsia="Assistant" w:hAnsi="Assistant"/>
          <w:b w:val="1"/>
          <w:bCs w:val="1"/>
        </w:rPr>
      </w:pPr>
      <w:r w:rsidDel="00000000" w:rsidR="00000000" w:rsidRPr="00000000">
        <w:rPr>
          <w:rtl w:val="0"/>
        </w:rPr>
      </w:r>
    </w:p>
    <w:p w:rsidR="00000000" w:rsidDel="00000000" w:rsidP="00000000" w:rsidRDefault="00000000" w:rsidRPr="00000000" w14:paraId="00000022">
      <w:pPr>
        <w:spacing w:line="259" w:lineRule="auto"/>
        <w:rPr>
          <w:rFonts w:ascii="Assistant" w:cs="Assistant" w:eastAsia="Assistant" w:hAnsi="Assistant"/>
          <w:b w:val="1"/>
          <w:bCs w:val="1"/>
          <w:sz w:val="28"/>
          <w:szCs w:val="28"/>
        </w:rPr>
      </w:pPr>
      <w:r w:rsidDel="00000000" w:rsidR="00000000" w:rsidRPr="00000000">
        <w:rPr>
          <w:rFonts w:ascii="Assistant" w:cs="Assistant" w:eastAsia="Assistant" w:hAnsi="Assistant"/>
          <w:b w:val="1"/>
          <w:bCs w:val="1"/>
          <w:sz w:val="28"/>
          <w:szCs w:val="28"/>
          <w:rtl w:val="0"/>
        </w:rPr>
        <w:t xml:space="preserve">Sopsortering</w:t>
      </w:r>
    </w:p>
    <w:p w:rsidR="00000000" w:rsidDel="00000000" w:rsidP="00000000" w:rsidRDefault="00000000" w:rsidRPr="00000000" w14:paraId="00000023">
      <w:pPr>
        <w:spacing w:line="259" w:lineRule="auto"/>
        <w:rPr>
          <w:rFonts w:ascii="Assistant" w:cs="Assistant" w:eastAsia="Assistant" w:hAnsi="Assistant"/>
          <w:b w:val="1"/>
          <w:bCs w:val="1"/>
        </w:rPr>
      </w:pPr>
      <w:r w:rsidDel="00000000" w:rsidR="00000000" w:rsidRPr="00000000">
        <w:rPr>
          <w:rFonts w:ascii="Assistant" w:cs="Assistant" w:eastAsia="Assistant" w:hAnsi="Assistant"/>
          <w:rtl w:val="0"/>
        </w:rPr>
        <w:t xml:space="preserve">Tack för att ni hjälps åt att vika kartonger och sortera rätt i sophuset så att vi gemensamt kan hålla nere </w:t>
      </w:r>
      <w:r w:rsidDel="00000000" w:rsidR="00000000" w:rsidRPr="00000000">
        <w:rPr>
          <w:rFonts w:ascii="Assistant" w:cs="Assistant" w:eastAsia="Assistant" w:hAnsi="Assistant"/>
          <w:rtl w:val="0"/>
        </w:rPr>
        <w:t xml:space="preserve">renhållningskostanden,</w:t>
      </w:r>
      <w:r w:rsidDel="00000000" w:rsidR="00000000" w:rsidRPr="00000000">
        <w:rPr>
          <w:rFonts w:ascii="Assistant" w:cs="Assistant" w:eastAsia="Assistant" w:hAnsi="Assistant"/>
          <w:rtl w:val="0"/>
        </w:rPr>
        <w:t xml:space="preserve"> vilket i slutänden påverkar BRF Måsens ekonomi. </w:t>
      </w:r>
      <w:r w:rsidDel="00000000" w:rsidR="00000000" w:rsidRPr="00000000">
        <w:rPr>
          <w:rtl w:val="0"/>
        </w:rPr>
      </w:r>
    </w:p>
    <w:p w:rsidR="00000000" w:rsidDel="00000000" w:rsidP="00000000" w:rsidRDefault="00000000" w:rsidRPr="00000000" w14:paraId="00000024">
      <w:pPr>
        <w:spacing w:line="259" w:lineRule="auto"/>
        <w:rPr>
          <w:rFonts w:ascii="Assistant" w:cs="Assistant" w:eastAsia="Assistant" w:hAnsi="Assistant"/>
          <w:b w:val="1"/>
          <w:bCs w:val="1"/>
        </w:rPr>
      </w:pPr>
      <w:r w:rsidDel="00000000" w:rsidR="00000000" w:rsidRPr="00000000">
        <w:rPr>
          <w:rtl w:val="0"/>
        </w:rPr>
      </w:r>
    </w:p>
    <w:p w:rsidR="00000000" w:rsidDel="00000000" w:rsidP="00000000" w:rsidRDefault="00000000" w:rsidRPr="00000000" w14:paraId="00000025">
      <w:pPr>
        <w:spacing w:line="259" w:lineRule="auto"/>
        <w:rPr>
          <w:rFonts w:ascii="Assistant" w:cs="Assistant" w:eastAsia="Assistant" w:hAnsi="Assistant"/>
          <w:b w:val="1"/>
          <w:bCs w:val="1"/>
        </w:rPr>
      </w:pPr>
      <w:r w:rsidDel="00000000" w:rsidR="00000000" w:rsidRPr="00000000">
        <w:rPr>
          <w:rFonts w:ascii="Assistant" w:cs="Assistant" w:eastAsia="Assistant" w:hAnsi="Assistant"/>
          <w:b w:val="1"/>
          <w:bCs w:val="1"/>
          <w:sz w:val="28"/>
          <w:szCs w:val="28"/>
          <w:rtl w:val="0"/>
        </w:rPr>
        <w:t xml:space="preserve">Ovälkomna gäster i sophuset </w:t>
      </w:r>
      <w:r w:rsidDel="00000000" w:rsidR="00000000" w:rsidRPr="00000000">
        <w:rPr>
          <w:rFonts w:ascii="Assistant" w:cs="Assistant" w:eastAsia="Assistant" w:hAnsi="Assistant"/>
          <w:b w:val="1"/>
          <w:bCs w:val="1"/>
          <w:rtl w:val="0"/>
        </w:rPr>
        <w:br w:type="textWrapping"/>
      </w:r>
      <w:r w:rsidDel="00000000" w:rsidR="00000000" w:rsidRPr="00000000">
        <w:rPr>
          <w:rFonts w:ascii="Assistant" w:cs="Assistant" w:eastAsia="Assistant" w:hAnsi="Assistant"/>
          <w:rtl w:val="0"/>
        </w:rPr>
        <w:t xml:space="preserve">Tack vare våra fastighetsskötare är nu problemet med råttor i sophuset åtgärdat och Anticimex har godkänt lösningen som fastighetsskötarna har installerat. Vi ber er dock att fortsätta se till att locken på tunnorna hålls stängda. Tack för er hjälp!</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Assistant" w:cs="Assistant" w:eastAsia="Assistant" w:hAnsi="Assistant"/>
          <w:b w:val="1"/>
          <w:bCs w:val="1"/>
          <w:i w:val="0"/>
          <w:iCs w:val="0"/>
          <w:smallCaps w:val="0"/>
          <w:strike w:val="0"/>
          <w:color w:val="000000"/>
          <w:u w:val="none"/>
          <w:shd w:fill="auto" w:val="clear"/>
          <w:vertAlign w:val="baseline"/>
          <w:rtl w:val="0"/>
        </w:rPr>
        <w:br w:type="textWrapping"/>
      </w:r>
      <w:r w:rsidDel="00000000" w:rsidR="00000000" w:rsidRPr="00000000">
        <w:rPr>
          <w:rFonts w:ascii="Assistant" w:cs="Assistant" w:eastAsia="Assistant" w:hAnsi="Assistant"/>
          <w:b w:val="1"/>
          <w:bCs w:val="1"/>
          <w:i w:val="0"/>
          <w:iCs w:val="0"/>
          <w:smallCaps w:val="0"/>
          <w:strike w:val="0"/>
          <w:color w:val="000000"/>
          <w:sz w:val="28"/>
          <w:szCs w:val="28"/>
          <w:u w:val="none"/>
          <w:shd w:fill="auto" w:val="clear"/>
          <w:vertAlign w:val="baseline"/>
          <w:rtl w:val="0"/>
        </w:rPr>
        <w:t xml:space="preserve">DU är</w:t>
      </w:r>
      <w:r w:rsidDel="00000000" w:rsidR="00000000" w:rsidRPr="00000000">
        <w:rPr>
          <w:rFonts w:ascii="Assistant" w:cs="Assistant" w:eastAsia="Assistant" w:hAnsi="Assistant"/>
          <w:b w:val="1"/>
          <w:bCs w:val="1"/>
          <w:i w:val="0"/>
          <w:iCs w:val="0"/>
          <w:smallCaps w:val="0"/>
          <w:strike w:val="0"/>
          <w:color w:val="000000"/>
          <w:sz w:val="28"/>
          <w:szCs w:val="28"/>
          <w:u w:val="none"/>
          <w:shd w:fill="auto" w:val="clear"/>
          <w:vertAlign w:val="baseline"/>
          <w:rtl w:val="0"/>
        </w:rPr>
        <w:t xml:space="preserve"> viktig för oss!</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Assistant" w:cs="Assistant" w:eastAsia="Assistant" w:hAnsi="Assistant"/>
        </w:rPr>
      </w:pPr>
      <w:r w:rsidDel="00000000" w:rsidR="00000000" w:rsidRPr="00000000">
        <w:rPr>
          <w:rFonts w:ascii="Assistant" w:cs="Assistant" w:eastAsia="Assistant" w:hAnsi="Assistant"/>
          <w:b w:val="0"/>
          <w:bCs w:val="0"/>
          <w:i w:val="0"/>
          <w:iCs w:val="0"/>
          <w:smallCaps w:val="0"/>
          <w:strike w:val="0"/>
          <w:color w:val="000000"/>
          <w:u w:val="none"/>
          <w:shd w:fill="auto" w:val="clear"/>
          <w:vertAlign w:val="baseline"/>
          <w:rtl w:val="0"/>
        </w:rPr>
        <w:t xml:space="preserve">Ju fler som hjälper till att hålla ögonen öppna, desto större är möjligheten att upptäcka ev. avvikelser på våra gemensamma fastigheter. Vi uppskattar därför att du meddelar styrelsen eller fastighetsskötare om du upptäcker något som avviker från det förväntade i våra hus – detta för att nödvändiga åtgärder ska kunna vidtas. Tack! </w:t>
      </w:r>
      <w:r w:rsidDel="00000000" w:rsidR="00000000" w:rsidRPr="00000000">
        <w:rPr>
          <w:rtl w:val="0"/>
        </w:rPr>
      </w:r>
    </w:p>
    <w:sectPr>
      <w:headerReference r:id="rId6" w:type="default"/>
      <w:footerReference r:id="rId7" w:type="default"/>
      <w:pgSz w:h="16837" w:w="11900" w:orient="portrait"/>
      <w:pgMar w:bottom="1418" w:top="568" w:left="1134" w:right="1127" w:header="720" w:footer="512"/>
      <w:pgNumType w:start="1"/>
      <w:cols w:equalWidth="0" w:num="2">
        <w:col w:space="708" w:w="4465.5"/>
        <w:col w:space="0" w:w="4465.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ssistant">
    <w:embedRegular w:fontKey="{00000000-0000-0000-0000-000000000000}" r:id="rId1" w:subsetted="0"/>
    <w:embedBold w:fontKey="{00000000-0000-0000-0000-000000000000}" r:id="rId2" w:subsetted="0"/>
  </w:font>
  <w:font w:name="Arial Black">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4f81bd"/>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4f81bd"/>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f80bd"/>
        <w:sz w:val="24"/>
        <w:szCs w:val="24"/>
        <w:u w:val="none"/>
        <w:shd w:fill="auto" w:val="clear"/>
        <w:vertAlign w:val="baseline"/>
        <w:rtl w:val="0"/>
      </w:rPr>
      <w:t xml:space="preserve">Har du frågor?</w:t>
    </w:r>
    <w:r w:rsidDel="00000000" w:rsidR="00000000" w:rsidRPr="00000000">
      <w:rPr>
        <w:rFonts w:ascii="Times New Roman" w:cs="Times New Roman" w:eastAsia="Times New Roman" w:hAnsi="Times New Roman"/>
        <w:b w:val="0"/>
        <w:bCs w:val="0"/>
        <w:i w:val="0"/>
        <w:iCs w:val="0"/>
        <w:smallCaps w:val="0"/>
        <w:strike w:val="0"/>
        <w:color w:val="4f80bd"/>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4f81b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f80bd"/>
        <w:sz w:val="24"/>
        <w:szCs w:val="24"/>
        <w:u w:val="none"/>
        <w:shd w:fill="auto" w:val="clear"/>
        <w:vertAlign w:val="baseline"/>
        <w:rtl w:val="0"/>
      </w:rPr>
      <w:t xml:space="preserve">Då är du välkommen att lämna ett brev i Brf Måsens brevlåda på Måsvägen 10 C eller maila brf.masen.lund@gmail.com.</w:t>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4f81bd"/>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f81bd"/>
        <w:sz w:val="24"/>
        <w:szCs w:val="24"/>
        <w:u w:val="none"/>
        <w:shd w:fill="auto" w:val="clear"/>
        <w:vertAlign w:val="baseline"/>
        <w:rtl w:val="0"/>
      </w:rPr>
      <w:t xml:space="preserve">Föreningens hemsida</w:t>
    </w:r>
    <w:r w:rsidDel="00000000" w:rsidR="00000000" w:rsidRPr="00000000">
      <w:rPr>
        <w:rFonts w:ascii="Times New Roman" w:cs="Times New Roman" w:eastAsia="Times New Roman" w:hAnsi="Times New Roman"/>
        <w:b w:val="0"/>
        <w:bCs w:val="0"/>
        <w:i w:val="0"/>
        <w:iCs w:val="0"/>
        <w:smallCaps w:val="0"/>
        <w:strike w:val="0"/>
        <w:color w:val="4f81bd"/>
        <w:sz w:val="24"/>
        <w:szCs w:val="24"/>
        <w:u w:val="none"/>
        <w:shd w:fill="auto" w:val="clear"/>
        <w:vertAlign w:val="baseline"/>
        <w:rtl w:val="0"/>
      </w:rPr>
      <w:t xml:space="preserve"> finner du på masenilund.bostadsratterna.se.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0"/>
      <w:pBdr>
        <w:top w:space="0" w:sz="0" w:val="nil"/>
        <w:left w:space="0" w:sz="0" w:val="nil"/>
        <w:bottom w:color="000000" w:space="0" w:sz="4" w:val="single"/>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548dd4"/>
        <w:sz w:val="72"/>
        <w:szCs w:val="72"/>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548dd4"/>
        <w:sz w:val="72"/>
        <w:szCs w:val="72"/>
        <w:u w:val="none"/>
        <w:shd w:fill="auto" w:val="clear"/>
        <w:vertAlign w:val="baseline"/>
        <w:rtl w:val="0"/>
      </w:rPr>
      <w:t xml:space="preserve">MÅSBLADET </w:t>
    </w:r>
    <w:r w:rsidDel="00000000" w:rsidR="00000000" w:rsidRPr="00000000">
      <w:drawing>
        <wp:anchor allowOverlap="1" behindDoc="1" distB="0" distT="0" distL="0" distR="0" hidden="0" layoutInCell="1" locked="0" relativeHeight="0" simplePos="0">
          <wp:simplePos x="0" y="0"/>
          <wp:positionH relativeFrom="column">
            <wp:posOffset>5172075</wp:posOffset>
          </wp:positionH>
          <wp:positionV relativeFrom="paragraph">
            <wp:posOffset>-161923</wp:posOffset>
          </wp:positionV>
          <wp:extent cx="808672" cy="816759"/>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08672" cy="816759"/>
                  </a:xfrm>
                  <a:prstGeom prst="rect"/>
                  <a:ln/>
                </pic:spPr>
              </pic:pic>
            </a:graphicData>
          </a:graphic>
        </wp:anchor>
      </w:drawing>
    </w:r>
  </w:p>
  <w:p w:rsidR="00000000" w:rsidDel="00000000" w:rsidP="00000000" w:rsidRDefault="00000000" w:rsidRPr="00000000" w14:paraId="00000029">
    <w:pPr>
      <w:keepNext w:val="0"/>
      <w:keepLines w:val="0"/>
      <w:pageBreakBefore w:val="0"/>
      <w:widowControl w:val="0"/>
      <w:pBdr>
        <w:top w:space="0" w:sz="0" w:val="nil"/>
        <w:left w:space="0" w:sz="0" w:val="nil"/>
        <w:bottom w:color="000000" w:space="0" w:sz="4" w:val="single"/>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color="000000" w:space="0" w:sz="4" w:val="single"/>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36"/>
        <w:szCs w:val="36"/>
        <w:u w:val="none"/>
        <w:shd w:fill="auto" w:val="clear"/>
        <w:vertAlign w:val="baseline"/>
      </w:rPr>
    </w:pPr>
    <w:r w:rsidDel="00000000" w:rsidR="00000000" w:rsidRPr="00000000">
      <w:rPr>
        <w:rFonts w:ascii="Arial Black" w:cs="Arial Black" w:eastAsia="Arial Black" w:hAnsi="Arial Black"/>
        <w:color w:val="1f487c"/>
        <w:sz w:val="36"/>
        <w:szCs w:val="36"/>
        <w:rtl w:val="0"/>
      </w:rPr>
      <w:t xml:space="preserve">September</w:t>
    </w:r>
    <w:r w:rsidDel="00000000" w:rsidR="00000000" w:rsidRPr="00000000">
      <w:rPr>
        <w:rFonts w:ascii="Arial Black" w:cs="Arial Black" w:eastAsia="Arial Black" w:hAnsi="Arial Black"/>
        <w:b w:val="0"/>
        <w:bCs w:val="0"/>
        <w:i w:val="0"/>
        <w:iCs w:val="0"/>
        <w:smallCaps w:val="0"/>
        <w:strike w:val="0"/>
        <w:color w:val="1f487c"/>
        <w:sz w:val="36"/>
        <w:szCs w:val="36"/>
        <w:u w:val="none"/>
        <w:shd w:fill="auto" w:val="clear"/>
        <w:vertAlign w:val="baseline"/>
        <w:rtl w:val="0"/>
      </w:rPr>
      <w:t xml:space="preserve"> 2026</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color="000000" w:space="0" w:sz="4" w:val="single"/>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548dd4"/>
        <w:sz w:val="36"/>
        <w:szCs w:val="36"/>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4aa2ff"/>
        <w:sz w:val="28"/>
        <w:szCs w:val="28"/>
        <w:u w:val="none"/>
        <w:shd w:fill="auto" w:val="clear"/>
        <w:vertAlign w:val="baseline"/>
        <w:rtl w:val="0"/>
      </w:rPr>
      <w:t xml:space="preserve">Senaste nytt från Brf Måsen</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color="000000" w:space="0" w:sz="4" w:val="single"/>
        <w:right w:space="0" w:sz="0" w:val="nil"/>
        <w:between w:space="0" w:sz="0" w:val="nil"/>
      </w:pBdr>
      <w:shd w:fill="auto" w:val="clear"/>
      <w:spacing w:after="0" w:before="0" w:line="240" w:lineRule="auto"/>
      <w:ind w:left="0" w:right="0" w:firstLine="0"/>
      <w:jc w:val="left"/>
      <w:rPr>
        <w:rFonts w:ascii="Arial Black" w:cs="Arial Black" w:eastAsia="Arial Black" w:hAnsi="Arial Black"/>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sv"/>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ssistant-regular.ttf"/><Relationship Id="rId2" Type="http://schemas.openxmlformats.org/officeDocument/2006/relationships/font" Target="fonts/Assistant-bold.ttf"/><Relationship Id="rId3" Type="http://schemas.openxmlformats.org/officeDocument/2006/relationships/font" Target="fonts/ArialBlack-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